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082F" w14:textId="3D342600" w:rsidR="00BF1A5A" w:rsidRDefault="00296B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31461C0" wp14:editId="5D909B6E">
            <wp:simplePos x="0" y="0"/>
            <wp:positionH relativeFrom="margin">
              <wp:posOffset>-266700</wp:posOffset>
            </wp:positionH>
            <wp:positionV relativeFrom="margin">
              <wp:posOffset>-685800</wp:posOffset>
            </wp:positionV>
            <wp:extent cx="302895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sca SWCD horizontal logo-CMYK cl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35C">
        <w:rPr>
          <w:noProof/>
        </w:rPr>
        <w:drawing>
          <wp:anchor distT="0" distB="0" distL="114300" distR="114300" simplePos="0" relativeHeight="251659264" behindDoc="0" locked="0" layoutInCell="1" allowOverlap="1" wp14:anchorId="6F85DFFA" wp14:editId="608555CB">
            <wp:simplePos x="0" y="0"/>
            <wp:positionH relativeFrom="margin">
              <wp:posOffset>4686300</wp:posOffset>
            </wp:positionH>
            <wp:positionV relativeFrom="margin">
              <wp:posOffset>-723900</wp:posOffset>
            </wp:positionV>
            <wp:extent cx="1293495" cy="12001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sca_AI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C5660" w14:textId="68E7BF70" w:rsidR="003A438A" w:rsidRDefault="003A438A" w:rsidP="003A438A"/>
    <w:p w14:paraId="689312FA" w14:textId="0950DFD7" w:rsidR="003A438A" w:rsidRPr="00296B7E" w:rsidRDefault="00296B7E" w:rsidP="003A438A">
      <w:pPr>
        <w:tabs>
          <w:tab w:val="left" w:pos="1395"/>
        </w:tabs>
        <w:rPr>
          <w:rFonts w:ascii="Arial Narrow" w:hAnsi="Arial Narrow" w:cs="AngsanaUPC"/>
        </w:rPr>
      </w:pPr>
      <w:r w:rsidRPr="00296B7E">
        <w:rPr>
          <w:rFonts w:ascii="Arial Narrow" w:hAnsi="Arial Narrow"/>
        </w:rPr>
        <w:t xml:space="preserve">               </w:t>
      </w:r>
      <w:r w:rsidRPr="00296B7E">
        <w:rPr>
          <w:rFonts w:ascii="Arial Narrow" w:hAnsi="Arial Narrow" w:cs="AngsanaUPC"/>
        </w:rPr>
        <w:t>Equal Opportunity Employer</w:t>
      </w:r>
    </w:p>
    <w:p w14:paraId="661A3D31" w14:textId="03E4C707" w:rsidR="003A438A" w:rsidRDefault="003A438A" w:rsidP="0048235C">
      <w:pPr>
        <w:tabs>
          <w:tab w:val="left" w:pos="1395"/>
        </w:tabs>
        <w:jc w:val="center"/>
        <w:rPr>
          <w:rFonts w:ascii="Times New Roman" w:hAnsi="Times New Roman" w:cs="Times New Roman"/>
          <w:sz w:val="34"/>
          <w:szCs w:val="34"/>
        </w:rPr>
      </w:pPr>
      <w:r w:rsidRPr="0048235C">
        <w:rPr>
          <w:rFonts w:ascii="Times New Roman" w:hAnsi="Times New Roman" w:cs="Times New Roman"/>
          <w:sz w:val="34"/>
          <w:szCs w:val="34"/>
        </w:rPr>
        <w:t xml:space="preserve">Itasca Soil </w:t>
      </w:r>
      <w:r w:rsidR="00221A9B">
        <w:rPr>
          <w:rFonts w:ascii="Times New Roman" w:hAnsi="Times New Roman" w:cs="Times New Roman"/>
          <w:sz w:val="34"/>
          <w:szCs w:val="34"/>
        </w:rPr>
        <w:t>and</w:t>
      </w:r>
      <w:r w:rsidRPr="0048235C">
        <w:rPr>
          <w:rFonts w:ascii="Times New Roman" w:hAnsi="Times New Roman" w:cs="Times New Roman"/>
          <w:sz w:val="34"/>
          <w:szCs w:val="34"/>
        </w:rPr>
        <w:t xml:space="preserve"> Water Conservat</w:t>
      </w:r>
      <w:r w:rsidR="0048235C" w:rsidRPr="0048235C">
        <w:rPr>
          <w:rFonts w:ascii="Times New Roman" w:hAnsi="Times New Roman" w:cs="Times New Roman"/>
          <w:sz w:val="34"/>
          <w:szCs w:val="34"/>
        </w:rPr>
        <w:t>io</w:t>
      </w:r>
      <w:r w:rsidRPr="0048235C">
        <w:rPr>
          <w:rFonts w:ascii="Times New Roman" w:hAnsi="Times New Roman" w:cs="Times New Roman"/>
          <w:sz w:val="34"/>
          <w:szCs w:val="34"/>
        </w:rPr>
        <w:t>n District</w:t>
      </w:r>
      <w:r w:rsidR="0048235C" w:rsidRPr="0048235C">
        <w:rPr>
          <w:rFonts w:ascii="Times New Roman" w:hAnsi="Times New Roman" w:cs="Times New Roman"/>
          <w:sz w:val="34"/>
          <w:szCs w:val="34"/>
        </w:rPr>
        <w:t xml:space="preserve"> Position Announcement</w:t>
      </w:r>
    </w:p>
    <w:p w14:paraId="215239B6" w14:textId="2EC321BE" w:rsidR="0048235C" w:rsidRPr="0048235C" w:rsidRDefault="0048235C" w:rsidP="0048235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35C">
        <w:rPr>
          <w:rFonts w:ascii="Times New Roman" w:hAnsi="Times New Roman" w:cs="Times New Roman"/>
          <w:b/>
          <w:sz w:val="24"/>
          <w:szCs w:val="24"/>
        </w:rPr>
        <w:t>Position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235C">
        <w:rPr>
          <w:rFonts w:ascii="Times New Roman" w:hAnsi="Times New Roman" w:cs="Times New Roman"/>
          <w:sz w:val="24"/>
          <w:szCs w:val="24"/>
        </w:rPr>
        <w:t>Aquatic Invasive Species Control &amp; Monitoring Technician</w:t>
      </w:r>
    </w:p>
    <w:p w14:paraId="43F7EEBD" w14:textId="2410D6BC" w:rsidR="0048235C" w:rsidRPr="0048235C" w:rsidRDefault="0048235C" w:rsidP="0048235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35C">
        <w:rPr>
          <w:rFonts w:ascii="Times New Roman" w:hAnsi="Times New Roman" w:cs="Times New Roman"/>
          <w:b/>
          <w:sz w:val="24"/>
          <w:szCs w:val="24"/>
        </w:rPr>
        <w:t>Position Status: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235C">
        <w:rPr>
          <w:rFonts w:ascii="Times New Roman" w:hAnsi="Times New Roman" w:cs="Times New Roman"/>
          <w:sz w:val="24"/>
          <w:szCs w:val="24"/>
        </w:rPr>
        <w:t>Seasonal</w:t>
      </w:r>
    </w:p>
    <w:p w14:paraId="3159DDF1" w14:textId="13FE77BA" w:rsidR="0048235C" w:rsidRDefault="0048235C" w:rsidP="004823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35C">
        <w:rPr>
          <w:rFonts w:ascii="Times New Roman" w:hAnsi="Times New Roman" w:cs="Times New Roman"/>
          <w:b/>
          <w:sz w:val="24"/>
          <w:szCs w:val="24"/>
        </w:rPr>
        <w:t>Employment Duration: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235C">
        <w:rPr>
          <w:rFonts w:ascii="Times New Roman" w:hAnsi="Times New Roman" w:cs="Times New Roman"/>
          <w:sz w:val="24"/>
          <w:szCs w:val="24"/>
        </w:rPr>
        <w:t xml:space="preserve">Mid-May through </w:t>
      </w:r>
      <w:r w:rsidR="00555B7E">
        <w:rPr>
          <w:rFonts w:ascii="Times New Roman" w:hAnsi="Times New Roman" w:cs="Times New Roman"/>
          <w:sz w:val="24"/>
          <w:szCs w:val="24"/>
        </w:rPr>
        <w:t>Mid-</w:t>
      </w:r>
      <w:r w:rsidRPr="0048235C">
        <w:rPr>
          <w:rFonts w:ascii="Times New Roman" w:hAnsi="Times New Roman" w:cs="Times New Roman"/>
          <w:sz w:val="24"/>
          <w:szCs w:val="24"/>
        </w:rPr>
        <w:t>October</w:t>
      </w:r>
      <w:r w:rsidR="0093211E">
        <w:rPr>
          <w:rFonts w:ascii="Times New Roman" w:hAnsi="Times New Roman" w:cs="Times New Roman"/>
          <w:sz w:val="24"/>
          <w:szCs w:val="24"/>
        </w:rPr>
        <w:t xml:space="preserve"> </w:t>
      </w:r>
      <w:r w:rsidR="003E03BD">
        <w:rPr>
          <w:rFonts w:ascii="Times New Roman" w:hAnsi="Times New Roman" w:cs="Times New Roman"/>
          <w:sz w:val="24"/>
          <w:szCs w:val="24"/>
        </w:rPr>
        <w:t>(Flexible)</w:t>
      </w:r>
    </w:p>
    <w:p w14:paraId="216B57A3" w14:textId="5824D574" w:rsidR="00365691" w:rsidRDefault="00365691" w:rsidP="004823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691">
        <w:rPr>
          <w:rFonts w:ascii="Times New Roman" w:hAnsi="Times New Roman" w:cs="Times New Roman"/>
          <w:b/>
          <w:sz w:val="24"/>
          <w:szCs w:val="24"/>
        </w:rPr>
        <w:t>Starting Pay:</w:t>
      </w:r>
      <w:r w:rsidRPr="003656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2B1CD8">
        <w:rPr>
          <w:rFonts w:ascii="Times New Roman" w:hAnsi="Times New Roman" w:cs="Times New Roman"/>
          <w:sz w:val="24"/>
          <w:szCs w:val="24"/>
        </w:rPr>
        <w:t>15.</w:t>
      </w:r>
      <w:r w:rsidR="00555B7E">
        <w:rPr>
          <w:rFonts w:ascii="Times New Roman" w:hAnsi="Times New Roman" w:cs="Times New Roman"/>
          <w:sz w:val="24"/>
          <w:szCs w:val="24"/>
        </w:rPr>
        <w:t>5</w:t>
      </w:r>
      <w:r w:rsidR="002B1C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per hour</w:t>
      </w:r>
    </w:p>
    <w:p w14:paraId="720EB7B7" w14:textId="77777777" w:rsidR="00157648" w:rsidRDefault="0048235C" w:rsidP="0036569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8235C">
        <w:rPr>
          <w:rFonts w:ascii="Times New Roman" w:hAnsi="Times New Roman" w:cs="Times New Roman"/>
          <w:b/>
          <w:sz w:val="24"/>
          <w:szCs w:val="24"/>
        </w:rPr>
        <w:t>Hours:</w:t>
      </w:r>
      <w:r>
        <w:rPr>
          <w:rFonts w:ascii="Times New Roman" w:hAnsi="Times New Roman" w:cs="Times New Roman"/>
          <w:sz w:val="24"/>
          <w:szCs w:val="24"/>
        </w:rPr>
        <w:tab/>
        <w:t>8:00 AM to 4:30 PM Monday through Friday</w:t>
      </w:r>
    </w:p>
    <w:p w14:paraId="182B589A" w14:textId="62750052" w:rsidR="0048235C" w:rsidRPr="0048235C" w:rsidRDefault="00157648" w:rsidP="00A405D6">
      <w:pPr>
        <w:pStyle w:val="NoSpacing"/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48235C">
        <w:rPr>
          <w:rFonts w:ascii="Times New Roman" w:hAnsi="Times New Roman" w:cs="Times New Roman"/>
          <w:sz w:val="24"/>
          <w:szCs w:val="24"/>
        </w:rPr>
        <w:t>ccasional weekends</w:t>
      </w:r>
      <w:r w:rsidR="00221A9B">
        <w:rPr>
          <w:rFonts w:ascii="Times New Roman" w:hAnsi="Times New Roman" w:cs="Times New Roman"/>
          <w:sz w:val="24"/>
          <w:szCs w:val="24"/>
        </w:rPr>
        <w:t>;</w:t>
      </w:r>
      <w:r w:rsidR="0048235C">
        <w:rPr>
          <w:rFonts w:ascii="Times New Roman" w:hAnsi="Times New Roman" w:cs="Times New Roman"/>
          <w:sz w:val="24"/>
          <w:szCs w:val="24"/>
        </w:rPr>
        <w:t xml:space="preserve"> </w:t>
      </w:r>
      <w:r w:rsidR="00BF3263">
        <w:rPr>
          <w:rFonts w:ascii="Times New Roman" w:hAnsi="Times New Roman" w:cs="Times New Roman"/>
          <w:sz w:val="24"/>
          <w:szCs w:val="24"/>
        </w:rPr>
        <w:t>n</w:t>
      </w:r>
      <w:r w:rsidR="0048235C">
        <w:rPr>
          <w:rFonts w:ascii="Times New Roman" w:hAnsi="Times New Roman" w:cs="Times New Roman"/>
          <w:sz w:val="24"/>
          <w:szCs w:val="24"/>
        </w:rPr>
        <w:t>ot to exceed 40 hrs</w:t>
      </w:r>
      <w:r w:rsidR="00BC2A82">
        <w:rPr>
          <w:rFonts w:ascii="Times New Roman" w:hAnsi="Times New Roman" w:cs="Times New Roman"/>
          <w:sz w:val="24"/>
          <w:szCs w:val="24"/>
        </w:rPr>
        <w:t>.</w:t>
      </w:r>
      <w:r w:rsidR="0048235C">
        <w:rPr>
          <w:rFonts w:ascii="Times New Roman" w:hAnsi="Times New Roman" w:cs="Times New Roman"/>
          <w:sz w:val="24"/>
          <w:szCs w:val="24"/>
        </w:rPr>
        <w:t>/wk.</w:t>
      </w:r>
    </w:p>
    <w:p w14:paraId="43BADA24" w14:textId="326E317A" w:rsidR="0048235C" w:rsidRDefault="0048235C" w:rsidP="00A405D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35C">
        <w:rPr>
          <w:rFonts w:ascii="Times New Roman" w:hAnsi="Times New Roman" w:cs="Times New Roman"/>
          <w:b/>
          <w:sz w:val="24"/>
          <w:szCs w:val="24"/>
        </w:rPr>
        <w:t>Application Closing Date:</w:t>
      </w:r>
      <w:r w:rsidR="00365691">
        <w:rPr>
          <w:rFonts w:ascii="Times New Roman" w:hAnsi="Times New Roman" w:cs="Times New Roman"/>
          <w:b/>
          <w:sz w:val="24"/>
          <w:szCs w:val="24"/>
        </w:rPr>
        <w:tab/>
      </w:r>
      <w:r w:rsidR="00157648" w:rsidRPr="00157648">
        <w:rPr>
          <w:rFonts w:ascii="Times New Roman" w:hAnsi="Times New Roman" w:cs="Times New Roman"/>
          <w:sz w:val="24"/>
          <w:szCs w:val="24"/>
        </w:rPr>
        <w:t xml:space="preserve">April </w:t>
      </w:r>
      <w:r w:rsidR="005339EB">
        <w:rPr>
          <w:rFonts w:ascii="Times New Roman" w:hAnsi="Times New Roman" w:cs="Times New Roman"/>
          <w:sz w:val="24"/>
          <w:szCs w:val="24"/>
        </w:rPr>
        <w:t>1</w:t>
      </w:r>
      <w:r w:rsidR="00555B7E">
        <w:rPr>
          <w:rFonts w:ascii="Times New Roman" w:hAnsi="Times New Roman" w:cs="Times New Roman"/>
          <w:sz w:val="24"/>
          <w:szCs w:val="24"/>
        </w:rPr>
        <w:t>4</w:t>
      </w:r>
      <w:r w:rsidR="00157648" w:rsidRPr="001576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648" w:rsidRPr="00157648">
        <w:rPr>
          <w:rFonts w:ascii="Times New Roman" w:hAnsi="Times New Roman" w:cs="Times New Roman"/>
          <w:sz w:val="24"/>
          <w:szCs w:val="24"/>
        </w:rPr>
        <w:t>, 20</w:t>
      </w:r>
      <w:r w:rsidR="001C7710">
        <w:rPr>
          <w:rFonts w:ascii="Times New Roman" w:hAnsi="Times New Roman" w:cs="Times New Roman"/>
          <w:sz w:val="24"/>
          <w:szCs w:val="24"/>
        </w:rPr>
        <w:t>2</w:t>
      </w:r>
      <w:r w:rsidR="00276A6F">
        <w:rPr>
          <w:rFonts w:ascii="Times New Roman" w:hAnsi="Times New Roman" w:cs="Times New Roman"/>
          <w:sz w:val="24"/>
          <w:szCs w:val="24"/>
        </w:rPr>
        <w:t>3</w:t>
      </w:r>
    </w:p>
    <w:p w14:paraId="56E81630" w14:textId="1374969F" w:rsidR="00365691" w:rsidRPr="00157648" w:rsidRDefault="00365691" w:rsidP="00365691">
      <w:pPr>
        <w:pStyle w:val="NoSpacing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648">
        <w:rPr>
          <w:rFonts w:ascii="Times New Roman" w:hAnsi="Times New Roman" w:cs="Times New Roman"/>
          <w:b/>
          <w:sz w:val="26"/>
          <w:szCs w:val="26"/>
          <w:u w:val="single"/>
        </w:rPr>
        <w:t>Position Summary:</w:t>
      </w:r>
    </w:p>
    <w:p w14:paraId="4932D62C" w14:textId="54FE071F" w:rsidR="00365691" w:rsidRPr="00365691" w:rsidRDefault="00365691" w:rsidP="003656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5691">
        <w:rPr>
          <w:rFonts w:ascii="Times New Roman" w:hAnsi="Times New Roman" w:cs="Times New Roman"/>
          <w:sz w:val="24"/>
          <w:szCs w:val="24"/>
        </w:rPr>
        <w:t xml:space="preserve">The technicians will work alongside an experienced crew of Aquatic Invasive Species Control </w:t>
      </w:r>
      <w:r w:rsidR="00221A9B">
        <w:rPr>
          <w:rFonts w:ascii="Times New Roman" w:hAnsi="Times New Roman" w:cs="Times New Roman"/>
          <w:sz w:val="24"/>
          <w:szCs w:val="24"/>
        </w:rPr>
        <w:t xml:space="preserve">&amp; Monitoring </w:t>
      </w:r>
      <w:r w:rsidRPr="00365691">
        <w:rPr>
          <w:rFonts w:ascii="Times New Roman" w:hAnsi="Times New Roman" w:cs="Times New Roman"/>
          <w:sz w:val="24"/>
          <w:szCs w:val="24"/>
        </w:rPr>
        <w:t xml:space="preserve">Specialists surveying lakes, rivers, and wetlands within Itasca County for all </w:t>
      </w:r>
      <w:r w:rsidR="0070026A">
        <w:rPr>
          <w:rFonts w:ascii="Times New Roman" w:hAnsi="Times New Roman" w:cs="Times New Roman"/>
          <w:sz w:val="24"/>
          <w:szCs w:val="24"/>
        </w:rPr>
        <w:t>a</w:t>
      </w:r>
      <w:r w:rsidRPr="00365691">
        <w:rPr>
          <w:rFonts w:ascii="Times New Roman" w:hAnsi="Times New Roman" w:cs="Times New Roman"/>
          <w:sz w:val="24"/>
          <w:szCs w:val="24"/>
        </w:rPr>
        <w:t xml:space="preserve">quatic </w:t>
      </w:r>
      <w:r w:rsidR="0070026A">
        <w:rPr>
          <w:rFonts w:ascii="Times New Roman" w:hAnsi="Times New Roman" w:cs="Times New Roman"/>
          <w:sz w:val="24"/>
          <w:szCs w:val="24"/>
        </w:rPr>
        <w:t>i</w:t>
      </w:r>
      <w:r w:rsidRPr="00365691">
        <w:rPr>
          <w:rFonts w:ascii="Times New Roman" w:hAnsi="Times New Roman" w:cs="Times New Roman"/>
          <w:sz w:val="24"/>
          <w:szCs w:val="24"/>
        </w:rPr>
        <w:t xml:space="preserve">nvasive plants and animals.  This position will be almost entirely outdoors in all types of weather.  </w:t>
      </w:r>
    </w:p>
    <w:p w14:paraId="24C63071" w14:textId="3A60CA1F" w:rsidR="00365691" w:rsidRDefault="00365691" w:rsidP="003656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involves</w:t>
      </w:r>
      <w:r w:rsidR="00B94E8C">
        <w:rPr>
          <w:rFonts w:ascii="Times New Roman" w:hAnsi="Times New Roman" w:cs="Times New Roman"/>
          <w:sz w:val="24"/>
          <w:szCs w:val="24"/>
        </w:rPr>
        <w:t xml:space="preserve"> assisting in</w:t>
      </w:r>
      <w:r>
        <w:rPr>
          <w:rFonts w:ascii="Times New Roman" w:hAnsi="Times New Roman" w:cs="Times New Roman"/>
          <w:sz w:val="24"/>
          <w:szCs w:val="24"/>
        </w:rPr>
        <w:t xml:space="preserve"> creating and implementing management plans for </w:t>
      </w:r>
      <w:r w:rsidR="005C00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control and monitoring </w:t>
      </w:r>
      <w:r w:rsidR="005C0017">
        <w:rPr>
          <w:rFonts w:ascii="Times New Roman" w:hAnsi="Times New Roman" w:cs="Times New Roman"/>
          <w:sz w:val="24"/>
          <w:szCs w:val="24"/>
        </w:rPr>
        <w:t xml:space="preserve">of </w:t>
      </w:r>
      <w:r w:rsidR="00D545E1">
        <w:rPr>
          <w:rFonts w:ascii="Times New Roman" w:hAnsi="Times New Roman" w:cs="Times New Roman"/>
          <w:sz w:val="24"/>
          <w:szCs w:val="24"/>
        </w:rPr>
        <w:t xml:space="preserve">aquatic </w:t>
      </w:r>
      <w:r>
        <w:rPr>
          <w:rFonts w:ascii="Times New Roman" w:hAnsi="Times New Roman" w:cs="Times New Roman"/>
          <w:sz w:val="24"/>
          <w:szCs w:val="24"/>
        </w:rPr>
        <w:t xml:space="preserve">invasive species populations. </w:t>
      </w:r>
      <w:r w:rsidRPr="00365691">
        <w:rPr>
          <w:rFonts w:ascii="Times New Roman" w:hAnsi="Times New Roman" w:cs="Times New Roman"/>
          <w:sz w:val="24"/>
          <w:szCs w:val="24"/>
        </w:rPr>
        <w:t>Training will be provided in all areas of the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691">
        <w:rPr>
          <w:rFonts w:ascii="Times New Roman" w:hAnsi="Times New Roman" w:cs="Times New Roman"/>
          <w:sz w:val="24"/>
          <w:szCs w:val="24"/>
        </w:rPr>
        <w:t xml:space="preserve">including the application </w:t>
      </w:r>
      <w:r w:rsidR="007E1525">
        <w:rPr>
          <w:rFonts w:ascii="Times New Roman" w:hAnsi="Times New Roman" w:cs="Times New Roman"/>
          <w:sz w:val="24"/>
          <w:szCs w:val="24"/>
        </w:rPr>
        <w:t xml:space="preserve">of, </w:t>
      </w:r>
      <w:r w:rsidRPr="00365691">
        <w:rPr>
          <w:rFonts w:ascii="Times New Roman" w:hAnsi="Times New Roman" w:cs="Times New Roman"/>
          <w:sz w:val="24"/>
          <w:szCs w:val="24"/>
        </w:rPr>
        <w:t>and licensing for the use of herbicides.</w:t>
      </w:r>
    </w:p>
    <w:p w14:paraId="2AD96836" w14:textId="19C4F390" w:rsidR="00157648" w:rsidRDefault="00157648" w:rsidP="00365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7437B" w14:textId="6ED65ED2" w:rsidR="00157648" w:rsidRDefault="00157648" w:rsidP="00365691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648">
        <w:rPr>
          <w:rFonts w:ascii="Times New Roman" w:hAnsi="Times New Roman" w:cs="Times New Roman"/>
          <w:b/>
          <w:sz w:val="26"/>
          <w:szCs w:val="26"/>
          <w:u w:val="single"/>
        </w:rPr>
        <w:t>Minimum Qualifications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26CFB9F4" w14:textId="5971A5E2" w:rsidR="00157648" w:rsidRPr="00157648" w:rsidRDefault="00157648" w:rsidP="001576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Applicants must have a valid driver’s license </w:t>
      </w:r>
    </w:p>
    <w:p w14:paraId="2C7A9973" w14:textId="50F2F2AB" w:rsidR="00983976" w:rsidRDefault="00157648" w:rsidP="00157648">
      <w:pPr>
        <w:pStyle w:val="ListParagraph"/>
        <w:numPr>
          <w:ilvl w:val="0"/>
          <w:numId w:val="2"/>
        </w:numPr>
        <w:spacing w:after="0" w:line="240" w:lineRule="auto"/>
        <w:ind w:right="-432"/>
        <w:rPr>
          <w:rFonts w:ascii="Times New Roman" w:eastAsia="Calibri" w:hAnsi="Times New Roman" w:cs="Times New Roman"/>
          <w:sz w:val="24"/>
          <w:szCs w:val="24"/>
        </w:rPr>
      </w:pPr>
      <w:r w:rsidRPr="00983976">
        <w:rPr>
          <w:rFonts w:ascii="Times New Roman" w:eastAsia="Calibri" w:hAnsi="Times New Roman" w:cs="Times New Roman"/>
          <w:sz w:val="24"/>
          <w:szCs w:val="24"/>
        </w:rPr>
        <w:t xml:space="preserve">Must have, or be pursuing, a Natural Resource </w:t>
      </w:r>
      <w:r w:rsidR="00983976" w:rsidRPr="00983976">
        <w:rPr>
          <w:rFonts w:ascii="Times New Roman" w:eastAsia="Calibri" w:hAnsi="Times New Roman" w:cs="Times New Roman"/>
          <w:sz w:val="24"/>
          <w:szCs w:val="24"/>
        </w:rPr>
        <w:t>related</w:t>
      </w:r>
      <w:r w:rsidRPr="0098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976" w:rsidRPr="00983976">
        <w:rPr>
          <w:rFonts w:ascii="Times New Roman" w:eastAsia="Calibri" w:hAnsi="Times New Roman" w:cs="Times New Roman"/>
          <w:sz w:val="24"/>
          <w:szCs w:val="24"/>
        </w:rPr>
        <w:t>d</w:t>
      </w:r>
      <w:r w:rsidRPr="00983976">
        <w:rPr>
          <w:rFonts w:ascii="Times New Roman" w:eastAsia="Calibri" w:hAnsi="Times New Roman" w:cs="Times New Roman"/>
          <w:sz w:val="24"/>
          <w:szCs w:val="24"/>
        </w:rPr>
        <w:t>egree</w:t>
      </w:r>
    </w:p>
    <w:p w14:paraId="290C9671" w14:textId="4E324A3B" w:rsidR="00157648" w:rsidRPr="00983976" w:rsidRDefault="00157648" w:rsidP="00157648">
      <w:pPr>
        <w:pStyle w:val="ListParagraph"/>
        <w:numPr>
          <w:ilvl w:val="0"/>
          <w:numId w:val="2"/>
        </w:numPr>
        <w:spacing w:after="0" w:line="240" w:lineRule="auto"/>
        <w:ind w:right="-432"/>
        <w:rPr>
          <w:rFonts w:ascii="Times New Roman" w:eastAsia="Calibri" w:hAnsi="Times New Roman" w:cs="Times New Roman"/>
          <w:sz w:val="24"/>
          <w:szCs w:val="24"/>
        </w:rPr>
      </w:pPr>
      <w:r w:rsidRPr="00983976">
        <w:rPr>
          <w:rFonts w:ascii="Times New Roman" w:eastAsia="Calibri" w:hAnsi="Times New Roman" w:cs="Times New Roman"/>
          <w:sz w:val="24"/>
          <w:szCs w:val="24"/>
        </w:rPr>
        <w:t>Ability to read and understand maps</w:t>
      </w:r>
    </w:p>
    <w:p w14:paraId="62F430A2" w14:textId="7DFCEFE8" w:rsidR="00157648" w:rsidRPr="00157648" w:rsidRDefault="00157648" w:rsidP="00157648">
      <w:pPr>
        <w:pStyle w:val="ListParagraph"/>
        <w:numPr>
          <w:ilvl w:val="0"/>
          <w:numId w:val="2"/>
        </w:numPr>
        <w:spacing w:after="0" w:line="240" w:lineRule="auto"/>
        <w:ind w:right="-432"/>
        <w:rPr>
          <w:rFonts w:ascii="Times New Roman" w:eastAsia="Calibri" w:hAnsi="Times New Roman" w:cs="Times New Roman"/>
          <w:sz w:val="24"/>
          <w:szCs w:val="24"/>
        </w:rPr>
      </w:pP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Ability to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perate GPS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57648">
        <w:rPr>
          <w:rFonts w:ascii="Times New Roman" w:eastAsia="Calibri" w:hAnsi="Times New Roman" w:cs="Times New Roman"/>
          <w:sz w:val="24"/>
          <w:szCs w:val="24"/>
        </w:rPr>
        <w:t>nits</w:t>
      </w:r>
    </w:p>
    <w:p w14:paraId="4CFAB0E9" w14:textId="051E15DC" w:rsidR="00157648" w:rsidRPr="00157648" w:rsidRDefault="00157648" w:rsidP="00157648">
      <w:pPr>
        <w:pStyle w:val="ListParagraph"/>
        <w:numPr>
          <w:ilvl w:val="0"/>
          <w:numId w:val="2"/>
        </w:numPr>
        <w:spacing w:after="0" w:line="240" w:lineRule="auto"/>
        <w:ind w:right="-432"/>
        <w:rPr>
          <w:rFonts w:ascii="Times New Roman" w:eastAsia="Calibri" w:hAnsi="Times New Roman" w:cs="Times New Roman"/>
          <w:sz w:val="24"/>
          <w:szCs w:val="24"/>
        </w:rPr>
      </w:pP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Willingness </w:t>
      </w:r>
      <w:r w:rsidR="00337868">
        <w:rPr>
          <w:rFonts w:ascii="Times New Roman" w:eastAsia="Calibri" w:hAnsi="Times New Roman" w:cs="Times New Roman"/>
          <w:sz w:val="24"/>
          <w:szCs w:val="24"/>
        </w:rPr>
        <w:t xml:space="preserve">and ability 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perate </w:t>
      </w:r>
      <w:r w:rsidR="00337868">
        <w:rPr>
          <w:rFonts w:ascii="Times New Roman" w:eastAsia="Calibri" w:hAnsi="Times New Roman" w:cs="Times New Roman"/>
          <w:sz w:val="24"/>
          <w:szCs w:val="24"/>
        </w:rPr>
        <w:t>watercraft including motorboats and canoes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861B05D" w14:textId="18BB8CBF" w:rsidR="00157648" w:rsidRPr="00157648" w:rsidRDefault="00157648" w:rsidP="00157648">
      <w:pPr>
        <w:pStyle w:val="ListParagraph"/>
        <w:numPr>
          <w:ilvl w:val="0"/>
          <w:numId w:val="2"/>
        </w:numPr>
        <w:spacing w:after="0" w:line="240" w:lineRule="auto"/>
        <w:ind w:right="-432"/>
        <w:rPr>
          <w:rFonts w:ascii="Times New Roman" w:eastAsia="Calibri" w:hAnsi="Times New Roman" w:cs="Times New Roman"/>
          <w:sz w:val="24"/>
          <w:szCs w:val="24"/>
        </w:rPr>
      </w:pP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Ability to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157648">
        <w:rPr>
          <w:rFonts w:ascii="Times New Roman" w:eastAsia="Calibri" w:hAnsi="Times New Roman" w:cs="Times New Roman"/>
          <w:sz w:val="24"/>
          <w:szCs w:val="24"/>
        </w:rPr>
        <w:t>ack</w:t>
      </w:r>
      <w:r w:rsidR="005C0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157648">
        <w:rPr>
          <w:rFonts w:ascii="Times New Roman" w:eastAsia="Calibri" w:hAnsi="Times New Roman" w:cs="Times New Roman"/>
          <w:sz w:val="24"/>
          <w:szCs w:val="24"/>
        </w:rPr>
        <w:t>railers</w:t>
      </w:r>
      <w:r w:rsidR="005C0017">
        <w:rPr>
          <w:rFonts w:ascii="Times New Roman" w:eastAsia="Calibri" w:hAnsi="Times New Roman" w:cs="Times New Roman"/>
          <w:sz w:val="24"/>
          <w:szCs w:val="24"/>
        </w:rPr>
        <w:t xml:space="preserve"> into boat accesses and garage</w:t>
      </w:r>
    </w:p>
    <w:p w14:paraId="66B7B1D4" w14:textId="03337901" w:rsidR="00157648" w:rsidRPr="00157648" w:rsidRDefault="00157648" w:rsidP="00157648">
      <w:pPr>
        <w:pStyle w:val="ListParagraph"/>
        <w:numPr>
          <w:ilvl w:val="0"/>
          <w:numId w:val="2"/>
        </w:numPr>
        <w:spacing w:after="0" w:line="240" w:lineRule="auto"/>
        <w:ind w:right="-432"/>
        <w:rPr>
          <w:rFonts w:ascii="Times New Roman" w:eastAsia="Calibri" w:hAnsi="Times New Roman" w:cs="Times New Roman"/>
          <w:sz w:val="24"/>
          <w:szCs w:val="24"/>
        </w:rPr>
      </w:pP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bility to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arry 30+ lbs.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hile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oing a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onsiderable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mount of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157648">
        <w:rPr>
          <w:rFonts w:ascii="Times New Roman" w:eastAsia="Calibri" w:hAnsi="Times New Roman" w:cs="Times New Roman"/>
          <w:sz w:val="24"/>
          <w:szCs w:val="24"/>
        </w:rPr>
        <w:t xml:space="preserve">alking in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157648">
        <w:rPr>
          <w:rFonts w:ascii="Times New Roman" w:eastAsia="Calibri" w:hAnsi="Times New Roman" w:cs="Times New Roman"/>
          <w:sz w:val="24"/>
          <w:szCs w:val="24"/>
        </w:rPr>
        <w:t>aders</w:t>
      </w:r>
    </w:p>
    <w:p w14:paraId="310E7295" w14:textId="202227C2" w:rsidR="00157648" w:rsidRPr="00DC6BFD" w:rsidRDefault="007E1525" w:rsidP="007E152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BFD">
        <w:rPr>
          <w:rFonts w:ascii="Times New Roman" w:hAnsi="Times New Roman" w:cs="Times New Roman"/>
          <w:sz w:val="24"/>
          <w:szCs w:val="24"/>
        </w:rPr>
        <w:t>Ability t</w:t>
      </w:r>
      <w:r w:rsidR="00DC6BFD" w:rsidRPr="00DC6BFD">
        <w:rPr>
          <w:rFonts w:ascii="Times New Roman" w:hAnsi="Times New Roman" w:cs="Times New Roman"/>
          <w:sz w:val="24"/>
          <w:szCs w:val="24"/>
        </w:rPr>
        <w:t xml:space="preserve">o lift </w:t>
      </w:r>
      <w:r w:rsidR="001C7710">
        <w:rPr>
          <w:rFonts w:ascii="Times New Roman" w:hAnsi="Times New Roman" w:cs="Times New Roman"/>
          <w:sz w:val="24"/>
          <w:szCs w:val="24"/>
        </w:rPr>
        <w:t>4</w:t>
      </w:r>
      <w:r w:rsidR="00DC6BFD" w:rsidRPr="00DC6BFD">
        <w:rPr>
          <w:rFonts w:ascii="Times New Roman" w:hAnsi="Times New Roman" w:cs="Times New Roman"/>
          <w:sz w:val="24"/>
          <w:szCs w:val="24"/>
        </w:rPr>
        <w:t>0+ lbs</w:t>
      </w:r>
      <w:r w:rsidR="00DC6BFD">
        <w:rPr>
          <w:rFonts w:ascii="Times New Roman" w:hAnsi="Times New Roman" w:cs="Times New Roman"/>
          <w:sz w:val="24"/>
          <w:szCs w:val="24"/>
        </w:rPr>
        <w:t>.</w:t>
      </w:r>
      <w:r w:rsidR="00DC6BFD" w:rsidRPr="00DC6BFD">
        <w:rPr>
          <w:rFonts w:ascii="Times New Roman" w:hAnsi="Times New Roman" w:cs="Times New Roman"/>
          <w:sz w:val="24"/>
          <w:szCs w:val="24"/>
        </w:rPr>
        <w:t xml:space="preserve"> over your head multiple times a day</w:t>
      </w:r>
    </w:p>
    <w:p w14:paraId="35BEBBA1" w14:textId="1D11F9EB" w:rsidR="00A405D6" w:rsidRDefault="00157648" w:rsidP="0071132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7648">
        <w:rPr>
          <w:rFonts w:ascii="Times New Roman" w:hAnsi="Times New Roman" w:cs="Times New Roman"/>
          <w:sz w:val="24"/>
          <w:szCs w:val="24"/>
        </w:rPr>
        <w:t xml:space="preserve">Interested applicants should </w:t>
      </w:r>
      <w:r w:rsidR="005853F7">
        <w:rPr>
          <w:rFonts w:ascii="Times New Roman" w:hAnsi="Times New Roman" w:cs="Times New Roman"/>
          <w:sz w:val="24"/>
          <w:szCs w:val="24"/>
        </w:rPr>
        <w:t xml:space="preserve">submit </w:t>
      </w:r>
      <w:r w:rsidRPr="00157648">
        <w:rPr>
          <w:rFonts w:ascii="Times New Roman" w:hAnsi="Times New Roman" w:cs="Times New Roman"/>
          <w:sz w:val="24"/>
          <w:szCs w:val="24"/>
        </w:rPr>
        <w:t>a</w:t>
      </w:r>
      <w:r w:rsidR="00711321">
        <w:rPr>
          <w:rFonts w:ascii="Times New Roman" w:hAnsi="Times New Roman" w:cs="Times New Roman"/>
          <w:sz w:val="24"/>
          <w:szCs w:val="24"/>
        </w:rPr>
        <w:t>n application,</w:t>
      </w:r>
      <w:r w:rsidRPr="00157648">
        <w:rPr>
          <w:rFonts w:ascii="Times New Roman" w:hAnsi="Times New Roman" w:cs="Times New Roman"/>
          <w:sz w:val="24"/>
          <w:szCs w:val="24"/>
        </w:rPr>
        <w:t xml:space="preserve"> resume and cover letter to</w:t>
      </w:r>
      <w:r w:rsidR="00711321">
        <w:rPr>
          <w:rFonts w:ascii="Times New Roman" w:hAnsi="Times New Roman" w:cs="Times New Roman"/>
          <w:sz w:val="24"/>
          <w:szCs w:val="24"/>
        </w:rPr>
        <w:t>:</w:t>
      </w:r>
    </w:p>
    <w:p w14:paraId="7918427A" w14:textId="584EA64C" w:rsidR="00711321" w:rsidRPr="00711321" w:rsidRDefault="00711321" w:rsidP="001D73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1321">
        <w:rPr>
          <w:rFonts w:ascii="Times New Roman" w:hAnsi="Times New Roman" w:cs="Times New Roman"/>
          <w:sz w:val="24"/>
          <w:szCs w:val="24"/>
        </w:rPr>
        <w:t>Personnel Dynamics</w:t>
      </w:r>
    </w:p>
    <w:p w14:paraId="0E6D9690" w14:textId="434332CA" w:rsidR="00711321" w:rsidRPr="00711321" w:rsidRDefault="00711321" w:rsidP="001D73EA">
      <w:pPr>
        <w:pStyle w:val="NoSpacing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711321">
        <w:rPr>
          <w:rFonts w:ascii="Times New Roman" w:hAnsi="Times New Roman" w:cs="Times New Roman"/>
          <w:sz w:val="24"/>
          <w:szCs w:val="24"/>
        </w:rPr>
        <w:tab/>
      </w:r>
      <w:r w:rsidRPr="00711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132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604 NW 1st Ave </w:t>
      </w:r>
      <w:r w:rsidR="001D73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="001D73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or</w:t>
      </w:r>
      <w:r w:rsidR="001D73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hyperlink r:id="rId7" w:history="1">
        <w:r w:rsidR="001D73EA" w:rsidRPr="002B3BEF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chris.evans@itascaswcd.org</w:t>
        </w:r>
      </w:hyperlink>
      <w:r w:rsidR="001D73E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78BF77DD" w14:textId="3C2536CA" w:rsidR="00A405D6" w:rsidRPr="00711321" w:rsidRDefault="00711321" w:rsidP="001D73E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1132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Grand Rapids, MN 55744</w:t>
      </w:r>
    </w:p>
    <w:p w14:paraId="3C7E324B" w14:textId="612956A2" w:rsidR="00711321" w:rsidRPr="00711321" w:rsidRDefault="00711321" w:rsidP="00365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16A1A" w14:textId="5D06D8A5" w:rsidR="00A92C53" w:rsidRDefault="00BC2A82" w:rsidP="003656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</w:t>
      </w:r>
      <w:r w:rsidR="00A92C53" w:rsidRPr="00A92C53">
        <w:rPr>
          <w:rFonts w:ascii="Times New Roman" w:hAnsi="Times New Roman" w:cs="Times New Roman"/>
          <w:sz w:val="24"/>
          <w:szCs w:val="24"/>
        </w:rPr>
        <w:t xml:space="preserve">viduals selected for interviews will be contacted by phone/email. </w:t>
      </w:r>
    </w:p>
    <w:p w14:paraId="7AC2FA98" w14:textId="52B92739" w:rsidR="00365691" w:rsidRDefault="00A92C53" w:rsidP="003656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C53">
        <w:rPr>
          <w:rFonts w:ascii="Times New Roman" w:hAnsi="Times New Roman" w:cs="Times New Roman"/>
          <w:sz w:val="24"/>
          <w:szCs w:val="24"/>
        </w:rPr>
        <w:t>Late applicants will not be considered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30298" w14:textId="1444F4AC" w:rsidR="00A92C53" w:rsidRDefault="00A92C53" w:rsidP="00365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CFBC3" w14:textId="77784CE5" w:rsidR="00A92C53" w:rsidRPr="00A92C53" w:rsidRDefault="00A92C53" w:rsidP="00A92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2C53">
        <w:rPr>
          <w:rFonts w:ascii="Times New Roman" w:hAnsi="Times New Roman" w:cs="Times New Roman"/>
          <w:sz w:val="24"/>
          <w:szCs w:val="24"/>
        </w:rPr>
        <w:t>If you have any questions, please contact:</w:t>
      </w:r>
    </w:p>
    <w:p w14:paraId="25A0072E" w14:textId="26EFD53D" w:rsidR="00711321" w:rsidRPr="00711321" w:rsidRDefault="00A92C53" w:rsidP="0036569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92C53">
        <w:rPr>
          <w:rFonts w:ascii="Times New Roman" w:hAnsi="Times New Roman" w:cs="Times New Roman"/>
          <w:sz w:val="24"/>
          <w:szCs w:val="24"/>
        </w:rPr>
        <w:t xml:space="preserve">Chris Evans at (218) </w:t>
      </w:r>
      <w:r w:rsidR="00C57D83">
        <w:rPr>
          <w:rFonts w:ascii="Times New Roman" w:hAnsi="Times New Roman" w:cs="Times New Roman"/>
          <w:sz w:val="24"/>
          <w:szCs w:val="24"/>
        </w:rPr>
        <w:t>999</w:t>
      </w:r>
      <w:r w:rsidRPr="00A92C53">
        <w:rPr>
          <w:rFonts w:ascii="Times New Roman" w:hAnsi="Times New Roman" w:cs="Times New Roman"/>
          <w:sz w:val="24"/>
          <w:szCs w:val="24"/>
        </w:rPr>
        <w:t>-</w:t>
      </w:r>
      <w:r w:rsidR="00C57D83">
        <w:rPr>
          <w:rFonts w:ascii="Times New Roman" w:hAnsi="Times New Roman" w:cs="Times New Roman"/>
          <w:sz w:val="24"/>
          <w:szCs w:val="24"/>
        </w:rPr>
        <w:t>4436</w:t>
      </w:r>
      <w:r w:rsidRPr="00A92C53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="00711321" w:rsidRPr="004043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chris.evans@itascaswcd.org</w:t>
        </w:r>
      </w:hyperlink>
    </w:p>
    <w:sectPr w:rsidR="00711321" w:rsidRPr="0071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3026"/>
    <w:multiLevelType w:val="hybridMultilevel"/>
    <w:tmpl w:val="CCC091B6"/>
    <w:lvl w:ilvl="0" w:tplc="0409000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520" w:hanging="360"/>
      </w:pPr>
      <w:rPr>
        <w:rFonts w:ascii="Wingdings" w:hAnsi="Wingdings" w:hint="default"/>
      </w:rPr>
    </w:lvl>
  </w:abstractNum>
  <w:abstractNum w:abstractNumId="1" w15:restartNumberingAfterBreak="0">
    <w:nsid w:val="52071638"/>
    <w:multiLevelType w:val="hybridMultilevel"/>
    <w:tmpl w:val="A1C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1159">
    <w:abstractNumId w:val="0"/>
  </w:num>
  <w:num w:numId="2" w16cid:durableId="90722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8A"/>
    <w:rsid w:val="00085BC0"/>
    <w:rsid w:val="00157648"/>
    <w:rsid w:val="001C7710"/>
    <w:rsid w:val="001D73EA"/>
    <w:rsid w:val="00221A9B"/>
    <w:rsid w:val="00272EFC"/>
    <w:rsid w:val="00276A6F"/>
    <w:rsid w:val="00296B7E"/>
    <w:rsid w:val="002B1CD8"/>
    <w:rsid w:val="00337868"/>
    <w:rsid w:val="00365691"/>
    <w:rsid w:val="003A438A"/>
    <w:rsid w:val="003E03BD"/>
    <w:rsid w:val="0048235C"/>
    <w:rsid w:val="005339EB"/>
    <w:rsid w:val="00555B7E"/>
    <w:rsid w:val="005853F7"/>
    <w:rsid w:val="005C0017"/>
    <w:rsid w:val="005F69A5"/>
    <w:rsid w:val="006F44CF"/>
    <w:rsid w:val="0070026A"/>
    <w:rsid w:val="00711321"/>
    <w:rsid w:val="007A406E"/>
    <w:rsid w:val="007E1525"/>
    <w:rsid w:val="008C1DA1"/>
    <w:rsid w:val="0093211E"/>
    <w:rsid w:val="00983976"/>
    <w:rsid w:val="009E0A22"/>
    <w:rsid w:val="00A405D6"/>
    <w:rsid w:val="00A92C53"/>
    <w:rsid w:val="00AF4E2D"/>
    <w:rsid w:val="00B94E8C"/>
    <w:rsid w:val="00BC2A82"/>
    <w:rsid w:val="00BF1A5A"/>
    <w:rsid w:val="00BF3263"/>
    <w:rsid w:val="00C57D83"/>
    <w:rsid w:val="00D27B6D"/>
    <w:rsid w:val="00D325A2"/>
    <w:rsid w:val="00D545E1"/>
    <w:rsid w:val="00DC6BFD"/>
    <w:rsid w:val="00DD30AC"/>
    <w:rsid w:val="00E83FD5"/>
    <w:rsid w:val="00EB0058"/>
    <w:rsid w:val="00F16D41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A692"/>
  <w15:chartTrackingRefBased/>
  <w15:docId w15:val="{B6A2DCC9-11C4-4CE4-899E-AA0D768D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evans@itascaswc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evans@itascasw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Evans</dc:creator>
  <cp:keywords/>
  <dc:description/>
  <cp:lastModifiedBy>John Davis</cp:lastModifiedBy>
  <cp:revision>2</cp:revision>
  <cp:lastPrinted>2021-01-27T16:28:00Z</cp:lastPrinted>
  <dcterms:created xsi:type="dcterms:W3CDTF">2023-01-05T17:48:00Z</dcterms:created>
  <dcterms:modified xsi:type="dcterms:W3CDTF">2023-01-05T17:48:00Z</dcterms:modified>
</cp:coreProperties>
</file>